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5DCE4" w:themeColor="text2" w:themeTint="33"/>
  <w:body>
    <w:p w:rsidR="008B2240" w:rsidRPr="008242EA" w:rsidRDefault="008B2240" w:rsidP="008B2240">
      <w:pPr>
        <w:spacing w:after="0"/>
        <w:ind w:left="360"/>
        <w:jc w:val="center"/>
        <w:rPr>
          <w:rFonts w:ascii="Tahoma" w:hAnsi="Tahoma" w:cs="Tahoma"/>
          <w:sz w:val="8"/>
          <w:szCs w:val="8"/>
        </w:rPr>
      </w:pPr>
    </w:p>
    <w:p w:rsidR="00D17FEE" w:rsidRPr="008D50D0" w:rsidRDefault="00D17FEE" w:rsidP="008B2240">
      <w:pPr>
        <w:spacing w:after="0"/>
        <w:jc w:val="center"/>
        <w:rPr>
          <w:rFonts w:ascii="Tahoma" w:hAnsi="Tahoma" w:cs="Tahoma"/>
          <w:color w:val="002060"/>
          <w:sz w:val="16"/>
          <w:szCs w:val="16"/>
        </w:rPr>
      </w:pPr>
    </w:p>
    <w:p w:rsidR="004E53D5" w:rsidRPr="008B2240" w:rsidRDefault="008B2240" w:rsidP="008B2240">
      <w:pPr>
        <w:spacing w:after="0"/>
        <w:jc w:val="center"/>
        <w:rPr>
          <w:rFonts w:ascii="Tahoma" w:hAnsi="Tahoma" w:cs="Tahoma"/>
          <w:color w:val="002060"/>
          <w:sz w:val="28"/>
          <w:szCs w:val="28"/>
        </w:rPr>
      </w:pPr>
      <w:r w:rsidRPr="008B2240">
        <w:rPr>
          <w:rFonts w:ascii="Tahoma" w:hAnsi="Tahoma" w:cs="Tahoma"/>
          <w:color w:val="002060"/>
          <w:sz w:val="28"/>
          <w:szCs w:val="28"/>
        </w:rPr>
        <w:t>28 Aprile</w:t>
      </w:r>
    </w:p>
    <w:p w:rsidR="004E53D5" w:rsidRPr="009F3239" w:rsidRDefault="00CF4B4D" w:rsidP="009F3239">
      <w:pPr>
        <w:spacing w:after="0"/>
        <w:jc w:val="center"/>
        <w:rPr>
          <w:rFonts w:ascii="Tahoma" w:hAnsi="Tahoma" w:cs="Tahoma"/>
          <w:color w:val="002060"/>
          <w:sz w:val="32"/>
          <w:szCs w:val="32"/>
        </w:rPr>
      </w:pPr>
      <w:r w:rsidRPr="009F3239">
        <w:rPr>
          <w:rFonts w:ascii="Tahoma" w:hAnsi="Tahoma" w:cs="Tahoma"/>
          <w:color w:val="002060"/>
          <w:sz w:val="32"/>
          <w:szCs w:val="32"/>
        </w:rPr>
        <w:t>GIORNATA MONDIALE DEDICATA ALLA</w:t>
      </w:r>
      <w:r w:rsidR="009F3239">
        <w:rPr>
          <w:rFonts w:ascii="Tahoma" w:hAnsi="Tahoma" w:cs="Tahoma"/>
          <w:color w:val="002060"/>
          <w:sz w:val="32"/>
          <w:szCs w:val="32"/>
        </w:rPr>
        <w:t xml:space="preserve"> </w:t>
      </w:r>
      <w:r w:rsidRPr="009F3239">
        <w:rPr>
          <w:rFonts w:ascii="Tahoma" w:hAnsi="Tahoma" w:cs="Tahoma"/>
          <w:color w:val="002060"/>
          <w:sz w:val="32"/>
          <w:szCs w:val="32"/>
        </w:rPr>
        <w:t>SICUREZZA SUL LAVORO</w:t>
      </w:r>
    </w:p>
    <w:p w:rsidR="008B2240" w:rsidRPr="00CF4B4D" w:rsidRDefault="008B2240" w:rsidP="008B2240">
      <w:pPr>
        <w:spacing w:after="0" w:line="240" w:lineRule="auto"/>
        <w:jc w:val="both"/>
        <w:rPr>
          <w:rFonts w:ascii="Segoe UI" w:eastAsia="Times New Roman" w:hAnsi="Segoe UI" w:cs="Segoe UI"/>
          <w:color w:val="002060"/>
          <w:sz w:val="16"/>
          <w:szCs w:val="16"/>
          <w:lang w:eastAsia="it-IT"/>
        </w:rPr>
      </w:pPr>
      <w:r w:rsidRPr="00CF4B4D">
        <w:rPr>
          <w:rFonts w:ascii="Segoe UI" w:eastAsia="Times New Roman" w:hAnsi="Segoe UI" w:cs="Segoe UI"/>
          <w:color w:val="002060"/>
          <w:sz w:val="16"/>
          <w:szCs w:val="16"/>
          <w:lang w:eastAsia="it-IT"/>
        </w:rPr>
        <w:t xml:space="preserve">La </w:t>
      </w:r>
      <w:r w:rsidRPr="00CF4B4D">
        <w:rPr>
          <w:rFonts w:ascii="Segoe UI" w:eastAsia="Times New Roman" w:hAnsi="Segoe UI" w:cs="Segoe UI"/>
          <w:b/>
          <w:bCs/>
          <w:color w:val="002060"/>
          <w:sz w:val="16"/>
          <w:szCs w:val="16"/>
          <w:lang w:eastAsia="it-IT"/>
        </w:rPr>
        <w:t>Giornata mondiale per la salute e la sicurezza sul lavoro</w:t>
      </w:r>
      <w:r w:rsidRPr="00CF4B4D">
        <w:rPr>
          <w:rFonts w:ascii="Segoe UI" w:eastAsia="Times New Roman" w:hAnsi="Segoe UI" w:cs="Segoe UI"/>
          <w:color w:val="002060"/>
          <w:sz w:val="16"/>
          <w:szCs w:val="16"/>
          <w:lang w:eastAsia="it-IT"/>
        </w:rPr>
        <w:t xml:space="preserve">, celebrata ogni anno il </w:t>
      </w:r>
      <w:r w:rsidRPr="00CF4B4D">
        <w:rPr>
          <w:rFonts w:ascii="Segoe UI" w:eastAsia="Times New Roman" w:hAnsi="Segoe UI" w:cs="Segoe UI"/>
          <w:b/>
          <w:bCs/>
          <w:color w:val="002060"/>
          <w:sz w:val="16"/>
          <w:szCs w:val="16"/>
          <w:lang w:eastAsia="it-IT"/>
        </w:rPr>
        <w:t>28 aprile</w:t>
      </w:r>
      <w:r w:rsidRPr="00CF4B4D">
        <w:rPr>
          <w:rFonts w:ascii="Segoe UI" w:eastAsia="Times New Roman" w:hAnsi="Segoe UI" w:cs="Segoe UI"/>
          <w:color w:val="002060"/>
          <w:sz w:val="16"/>
          <w:szCs w:val="16"/>
          <w:lang w:eastAsia="it-IT"/>
        </w:rPr>
        <w:t>, è stata istituita dall’Organizzazione internazionale del lavoro (OIL) nel 2003 per sensibilizzare cittadini e istituzioni alle questioni della salute e sicurezza sul lavoro e diffondere la cultura della sicurezza e del lavoro dignitoso, richiamando l’attenzione sull’importanza della prevenzione degli infortuni.</w:t>
      </w:r>
    </w:p>
    <w:p w:rsidR="008B2240" w:rsidRPr="00CF4B4D" w:rsidRDefault="008B2240" w:rsidP="008242EA">
      <w:pPr>
        <w:spacing w:after="0" w:line="240" w:lineRule="auto"/>
        <w:jc w:val="both"/>
        <w:rPr>
          <w:rFonts w:ascii="Segoe UI" w:eastAsia="Times New Roman" w:hAnsi="Segoe UI" w:cs="Segoe UI"/>
          <w:color w:val="002060"/>
          <w:sz w:val="16"/>
          <w:szCs w:val="16"/>
          <w:lang w:eastAsia="it-IT"/>
        </w:rPr>
      </w:pPr>
      <w:r w:rsidRPr="00CF4B4D">
        <w:rPr>
          <w:rFonts w:ascii="Segoe UI" w:eastAsia="Times New Roman" w:hAnsi="Segoe UI" w:cs="Segoe UI"/>
          <w:color w:val="002060"/>
          <w:sz w:val="16"/>
          <w:szCs w:val="16"/>
          <w:lang w:eastAsia="it-IT"/>
        </w:rPr>
        <w:t>Si tratta di una campagna di sensibilizzazione che mira a focalizzare l’attenzione dell’opinione pubblica internazionale sulle tendenze emergenti nel settore della sicurezza e della salute del lavoro e sull’entità delle lesioni, malattie e infortuni mortali in tutto il mondo. La celebrazione della Giornata mondiale della sicurezza e della salute sul lavoro costituisce parte integrante della Strategia globale sulla sicurezza e la salute sul lavoro dell’OIL e promuove la creazione di una cultura globale di prevenzione nell’ambito della sicurezza e della salute con la partecipazione di tutte le parti interessate.</w:t>
      </w:r>
      <w:r w:rsidR="008242EA">
        <w:rPr>
          <w:rFonts w:ascii="Segoe UI" w:eastAsia="Times New Roman" w:hAnsi="Segoe UI" w:cs="Segoe UI"/>
          <w:color w:val="002060"/>
          <w:sz w:val="16"/>
          <w:szCs w:val="16"/>
          <w:lang w:eastAsia="it-IT"/>
        </w:rPr>
        <w:tab/>
      </w:r>
      <w:r w:rsidR="008242EA">
        <w:rPr>
          <w:rFonts w:ascii="Segoe UI" w:eastAsia="Times New Roman" w:hAnsi="Segoe UI" w:cs="Segoe UI"/>
          <w:color w:val="002060"/>
          <w:sz w:val="16"/>
          <w:szCs w:val="16"/>
          <w:lang w:eastAsia="it-IT"/>
        </w:rPr>
        <w:tab/>
      </w:r>
      <w:r w:rsidR="008242EA">
        <w:rPr>
          <w:rFonts w:ascii="Segoe UI" w:eastAsia="Times New Roman" w:hAnsi="Segoe UI" w:cs="Segoe UI"/>
          <w:color w:val="002060"/>
          <w:sz w:val="16"/>
          <w:szCs w:val="16"/>
          <w:lang w:eastAsia="it-IT"/>
        </w:rPr>
        <w:tab/>
      </w:r>
      <w:r w:rsidR="008242EA">
        <w:rPr>
          <w:rFonts w:ascii="Segoe UI" w:eastAsia="Times New Roman" w:hAnsi="Segoe UI" w:cs="Segoe UI"/>
          <w:color w:val="002060"/>
          <w:sz w:val="16"/>
          <w:szCs w:val="16"/>
          <w:lang w:eastAsia="it-IT"/>
        </w:rPr>
        <w:tab/>
        <w:t xml:space="preserve">          </w:t>
      </w:r>
      <w:proofErr w:type="gramStart"/>
      <w:r w:rsidRPr="008242EA">
        <w:rPr>
          <w:rFonts w:ascii="Segoe UI" w:eastAsia="Times New Roman" w:hAnsi="Segoe UI" w:cs="Segoe UI"/>
          <w:color w:val="002060"/>
          <w:sz w:val="12"/>
          <w:szCs w:val="12"/>
          <w:lang w:eastAsia="it-IT"/>
        </w:rPr>
        <w:t>fonte</w:t>
      </w:r>
      <w:proofErr w:type="gramEnd"/>
      <w:r w:rsidRPr="008242EA">
        <w:rPr>
          <w:rFonts w:ascii="Segoe UI" w:eastAsia="Times New Roman" w:hAnsi="Segoe UI" w:cs="Segoe UI"/>
          <w:color w:val="002060"/>
          <w:sz w:val="12"/>
          <w:szCs w:val="12"/>
          <w:lang w:eastAsia="it-IT"/>
        </w:rPr>
        <w:t xml:space="preserve"> Ministero del Lavoro – http://www.lavoro.gov.it</w:t>
      </w:r>
    </w:p>
    <w:p w:rsidR="00F638A9" w:rsidRPr="00B31C2D" w:rsidRDefault="00F638A9" w:rsidP="00CF4B4D">
      <w:pPr>
        <w:spacing w:after="0"/>
        <w:jc w:val="center"/>
        <w:rPr>
          <w:rFonts w:ascii="Tahoma" w:hAnsi="Tahoma" w:cs="Tahoma"/>
          <w:color w:val="002060"/>
          <w:sz w:val="8"/>
          <w:szCs w:val="8"/>
        </w:rPr>
      </w:pPr>
    </w:p>
    <w:p w:rsidR="00CF4B4D" w:rsidRDefault="00DD0826" w:rsidP="00CF4B4D">
      <w:pPr>
        <w:spacing w:after="0"/>
        <w:jc w:val="center"/>
        <w:rPr>
          <w:rFonts w:ascii="Tahoma" w:hAnsi="Tahoma" w:cs="Tahoma"/>
          <w:color w:val="002060"/>
          <w:sz w:val="44"/>
          <w:szCs w:val="44"/>
        </w:rPr>
      </w:pPr>
      <w:r w:rsidRPr="00F638A9">
        <w:rPr>
          <w:rFonts w:ascii="Tahoma" w:hAnsi="Tahoma" w:cs="Tahoma"/>
          <w:color w:val="002060"/>
          <w:sz w:val="40"/>
          <w:szCs w:val="40"/>
        </w:rPr>
        <w:t xml:space="preserve">Martedì </w:t>
      </w:r>
      <w:r w:rsidR="00CF4B4D" w:rsidRPr="00F638A9">
        <w:rPr>
          <w:rFonts w:ascii="Tahoma" w:hAnsi="Tahoma" w:cs="Tahoma"/>
          <w:b/>
          <w:color w:val="002060"/>
          <w:sz w:val="52"/>
          <w:szCs w:val="52"/>
        </w:rPr>
        <w:t>28 Aprile 2015</w:t>
      </w:r>
    </w:p>
    <w:p w:rsidR="00B31C2D" w:rsidRPr="00B31C2D" w:rsidRDefault="00B31C2D" w:rsidP="00B31C2D">
      <w:pPr>
        <w:pStyle w:val="NormaleWeb"/>
        <w:spacing w:after="0" w:afterAutospacing="0"/>
        <w:jc w:val="center"/>
        <w:rPr>
          <w:rFonts w:ascii="Verdana" w:hAnsi="Verdana"/>
          <w:b/>
          <w:color w:val="002060"/>
          <w:sz w:val="8"/>
          <w:szCs w:val="8"/>
        </w:rPr>
      </w:pPr>
    </w:p>
    <w:p w:rsidR="00CF4B4D" w:rsidRDefault="00CF4B4D" w:rsidP="00CF4B4D">
      <w:pPr>
        <w:spacing w:after="0"/>
        <w:jc w:val="center"/>
        <w:rPr>
          <w:rFonts w:ascii="Tahoma" w:hAnsi="Tahoma" w:cs="Tahoma"/>
          <w:b/>
          <w:color w:val="002060"/>
          <w:sz w:val="56"/>
          <w:szCs w:val="56"/>
        </w:rPr>
      </w:pPr>
      <w:r w:rsidRPr="00F638A9">
        <w:rPr>
          <w:rFonts w:ascii="Tahoma" w:hAnsi="Tahoma" w:cs="Tahoma"/>
          <w:b/>
          <w:color w:val="002060"/>
          <w:sz w:val="56"/>
          <w:szCs w:val="56"/>
        </w:rPr>
        <w:t xml:space="preserve">INVITO </w:t>
      </w:r>
    </w:p>
    <w:p w:rsidR="00B31C2D" w:rsidRDefault="00B31C2D" w:rsidP="00B31C2D">
      <w:pPr>
        <w:pStyle w:val="NormaleWeb"/>
        <w:spacing w:after="0" w:afterAutospacing="0"/>
        <w:jc w:val="center"/>
        <w:rPr>
          <w:rFonts w:ascii="Verdana" w:hAnsi="Verdana"/>
          <w:b/>
          <w:color w:val="002060"/>
          <w:sz w:val="28"/>
          <w:szCs w:val="28"/>
        </w:rPr>
      </w:pPr>
      <w:proofErr w:type="gramStart"/>
      <w:r w:rsidRPr="008D50D0">
        <w:rPr>
          <w:rFonts w:ascii="Verdana" w:hAnsi="Verdana"/>
          <w:b/>
          <w:color w:val="002060"/>
          <w:sz w:val="22"/>
          <w:szCs w:val="22"/>
        </w:rPr>
        <w:t>presso</w:t>
      </w:r>
      <w:proofErr w:type="gramEnd"/>
      <w:r w:rsidRPr="008D50D0">
        <w:rPr>
          <w:rFonts w:ascii="Verdana" w:hAnsi="Verdana"/>
          <w:b/>
          <w:color w:val="002060"/>
          <w:sz w:val="22"/>
          <w:szCs w:val="22"/>
        </w:rPr>
        <w:t xml:space="preserve"> </w:t>
      </w:r>
      <w:r w:rsidRPr="00B31C2D">
        <w:rPr>
          <w:rFonts w:ascii="Verdana" w:hAnsi="Verdana"/>
          <w:b/>
          <w:color w:val="002060"/>
          <w:sz w:val="32"/>
          <w:szCs w:val="32"/>
        </w:rPr>
        <w:t>G</w:t>
      </w:r>
      <w:r w:rsidR="00D10D28">
        <w:rPr>
          <w:rFonts w:ascii="Verdana" w:hAnsi="Verdana"/>
          <w:b/>
          <w:color w:val="002060"/>
          <w:sz w:val="32"/>
          <w:szCs w:val="32"/>
        </w:rPr>
        <w:t xml:space="preserve">RAND HOTEL MINERVA </w:t>
      </w:r>
    </w:p>
    <w:p w:rsidR="00B31C2D" w:rsidRPr="00F638A9" w:rsidRDefault="00B31C2D" w:rsidP="00B31C2D">
      <w:pPr>
        <w:spacing w:after="0"/>
        <w:jc w:val="center"/>
        <w:rPr>
          <w:rFonts w:ascii="Tahoma" w:hAnsi="Tahoma" w:cs="Tahoma"/>
          <w:b/>
          <w:sz w:val="56"/>
          <w:szCs w:val="56"/>
        </w:rPr>
      </w:pPr>
      <w:r w:rsidRPr="00B31C2D">
        <w:rPr>
          <w:rFonts w:ascii="Verdana" w:hAnsi="Verdana"/>
          <w:b/>
          <w:color w:val="002060"/>
          <w:sz w:val="32"/>
          <w:szCs w:val="32"/>
        </w:rPr>
        <w:t>FIRENZE - Piazza Santa Maria Novella</w:t>
      </w:r>
      <w:r w:rsidR="00D10D28">
        <w:rPr>
          <w:rFonts w:ascii="Verdana" w:hAnsi="Verdana"/>
          <w:b/>
          <w:color w:val="002060"/>
          <w:sz w:val="32"/>
          <w:szCs w:val="32"/>
        </w:rPr>
        <w:t xml:space="preserve"> n. 16 </w:t>
      </w:r>
    </w:p>
    <w:p w:rsidR="00F638A9" w:rsidRPr="00D17FEE" w:rsidRDefault="00F638A9" w:rsidP="00CF4B4D">
      <w:pPr>
        <w:spacing w:after="0"/>
        <w:jc w:val="center"/>
        <w:rPr>
          <w:rFonts w:ascii="Tahoma" w:hAnsi="Tahoma" w:cs="Tahoma"/>
          <w:b/>
          <w:sz w:val="8"/>
          <w:szCs w:val="8"/>
        </w:rPr>
      </w:pPr>
    </w:p>
    <w:p w:rsidR="000F7F06" w:rsidRPr="009E1302" w:rsidRDefault="00CF4B4D" w:rsidP="00CF4B4D">
      <w:pPr>
        <w:spacing w:after="0"/>
        <w:jc w:val="center"/>
        <w:rPr>
          <w:rFonts w:ascii="Tahoma" w:hAnsi="Tahoma" w:cs="Tahoma"/>
          <w:b/>
        </w:rPr>
      </w:pPr>
      <w:r w:rsidRPr="009E1302">
        <w:rPr>
          <w:rFonts w:ascii="Tahoma" w:hAnsi="Tahoma" w:cs="Tahoma"/>
          <w:b/>
        </w:rPr>
        <w:t>Gabriello</w:t>
      </w:r>
      <w:r w:rsidR="000F7F06" w:rsidRPr="009E1302">
        <w:rPr>
          <w:rFonts w:ascii="Tahoma" w:hAnsi="Tahoma" w:cs="Tahoma"/>
          <w:b/>
        </w:rPr>
        <w:t xml:space="preserve"> Palagi </w:t>
      </w:r>
      <w:r w:rsidR="008D50D0">
        <w:rPr>
          <w:rFonts w:ascii="Tahoma" w:hAnsi="Tahoma" w:cs="Tahoma"/>
          <w:b/>
        </w:rPr>
        <w:t>e Massimo Bonechi</w:t>
      </w:r>
    </w:p>
    <w:p w:rsidR="00CF4B4D" w:rsidRPr="009E1302" w:rsidRDefault="000F7F06" w:rsidP="00CF4B4D">
      <w:pPr>
        <w:spacing w:after="0"/>
        <w:jc w:val="center"/>
        <w:rPr>
          <w:rFonts w:ascii="Tahoma" w:hAnsi="Tahoma" w:cs="Tahoma"/>
          <w:sz w:val="18"/>
          <w:szCs w:val="18"/>
        </w:rPr>
      </w:pPr>
      <w:r w:rsidRPr="009E1302">
        <w:rPr>
          <w:rFonts w:ascii="Tahoma" w:hAnsi="Tahoma" w:cs="Tahoma"/>
          <w:sz w:val="18"/>
          <w:szCs w:val="18"/>
        </w:rPr>
        <w:t>Danila Poggi – Luciano Malavolti – Manrico Funghi – Massimo T</w:t>
      </w:r>
      <w:bookmarkStart w:id="0" w:name="_GoBack"/>
      <w:bookmarkEnd w:id="0"/>
      <w:r w:rsidRPr="009E1302">
        <w:rPr>
          <w:rFonts w:ascii="Tahoma" w:hAnsi="Tahoma" w:cs="Tahoma"/>
          <w:sz w:val="18"/>
          <w:szCs w:val="18"/>
        </w:rPr>
        <w:t xml:space="preserve">osetti – Michelangelo Moroni – Stefano Cloza </w:t>
      </w:r>
    </w:p>
    <w:p w:rsidR="00CF4B4D" w:rsidRPr="000C1BEC" w:rsidRDefault="002E5E6D" w:rsidP="00CF4B4D">
      <w:pPr>
        <w:spacing w:after="0"/>
        <w:jc w:val="center"/>
        <w:rPr>
          <w:rFonts w:ascii="Tahoma" w:hAnsi="Tahoma" w:cs="Tahoma"/>
          <w:b/>
          <w:sz w:val="16"/>
          <w:szCs w:val="16"/>
        </w:rPr>
      </w:pPr>
      <w:proofErr w:type="gramStart"/>
      <w:r w:rsidRPr="000C1BEC">
        <w:rPr>
          <w:rFonts w:ascii="Tahoma" w:hAnsi="Tahoma" w:cs="Tahoma"/>
          <w:b/>
          <w:sz w:val="16"/>
          <w:szCs w:val="16"/>
        </w:rPr>
        <w:t>in</w:t>
      </w:r>
      <w:r w:rsidR="008D50D0" w:rsidRPr="000C1BEC">
        <w:rPr>
          <w:rFonts w:ascii="Tahoma" w:hAnsi="Tahoma" w:cs="Tahoma"/>
          <w:b/>
          <w:sz w:val="16"/>
          <w:szCs w:val="16"/>
        </w:rPr>
        <w:t>sieme</w:t>
      </w:r>
      <w:proofErr w:type="gramEnd"/>
      <w:r w:rsidR="008D50D0" w:rsidRPr="000C1BEC">
        <w:rPr>
          <w:rFonts w:ascii="Tahoma" w:hAnsi="Tahoma" w:cs="Tahoma"/>
          <w:b/>
          <w:sz w:val="16"/>
          <w:szCs w:val="16"/>
        </w:rPr>
        <w:t xml:space="preserve"> a </w:t>
      </w:r>
    </w:p>
    <w:p w:rsidR="00A96ED5" w:rsidRDefault="00A96ED5" w:rsidP="00CF4B4D">
      <w:pPr>
        <w:spacing w:after="0"/>
        <w:jc w:val="center"/>
        <w:rPr>
          <w:rFonts w:ascii="Tahoma" w:hAnsi="Tahoma" w:cs="Tahoma"/>
          <w:sz w:val="4"/>
          <w:szCs w:val="4"/>
        </w:rPr>
      </w:pPr>
    </w:p>
    <w:p w:rsidR="00172176" w:rsidRDefault="00172176" w:rsidP="00CF4B4D">
      <w:pPr>
        <w:spacing w:after="0"/>
        <w:jc w:val="center"/>
        <w:rPr>
          <w:rFonts w:ascii="Tahoma" w:hAnsi="Tahoma" w:cs="Tahoma"/>
          <w:sz w:val="4"/>
          <w:szCs w:val="4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242EA" w:rsidTr="00B25083">
        <w:tc>
          <w:tcPr>
            <w:tcW w:w="3209" w:type="dxa"/>
          </w:tcPr>
          <w:p w:rsidR="008242EA" w:rsidRDefault="00B25083" w:rsidP="00A96E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44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8A9BA6A" wp14:editId="0261667A">
                  <wp:extent cx="1521336" cy="756000"/>
                  <wp:effectExtent l="0" t="0" r="3175" b="6350"/>
                  <wp:docPr id="4" name="Immagine 4" descr="logo_picc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336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:rsidR="008242EA" w:rsidRPr="008242EA" w:rsidRDefault="00172176" w:rsidP="00A96ED5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  <w:r w:rsidRPr="004C6134">
              <w:rPr>
                <w:rFonts w:ascii="Tahoma" w:hAnsi="Tahoma" w:cs="Tahoma"/>
                <w:noProof/>
                <w:lang w:eastAsia="it-IT"/>
              </w:rPr>
              <w:drawing>
                <wp:inline distT="0" distB="0" distL="0" distR="0" wp14:anchorId="2A21DF15" wp14:editId="7077FE45">
                  <wp:extent cx="756000" cy="756000"/>
                  <wp:effectExtent l="0" t="0" r="6350" b="6350"/>
                  <wp:docPr id="1" name="Immagine 1" descr="C:\Users\Gabriello\Documents\GABRIELLO PALAGI\28 aprile\003-LHS_logo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briello\Documents\GABRIELLO PALAGI\28 aprile\003-LHS_logo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:rsidR="008242EA" w:rsidRDefault="008D50D0" w:rsidP="00A96E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noProof/>
                <w:color w:val="FFFFFF"/>
                <w:lang w:eastAsia="it-IT"/>
              </w:rPr>
              <w:drawing>
                <wp:inline distT="0" distB="0" distL="0" distR="0" wp14:anchorId="1D248C74" wp14:editId="1E2CF00C">
                  <wp:extent cx="1619720" cy="756000"/>
                  <wp:effectExtent l="0" t="0" r="0" b="6350"/>
                  <wp:docPr id="2" name="Immagine 2" descr="Ai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72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42EA" w:rsidRDefault="008242EA" w:rsidP="00E036FF">
      <w:pPr>
        <w:spacing w:after="0"/>
        <w:jc w:val="center"/>
        <w:rPr>
          <w:rFonts w:ascii="Tahoma" w:hAnsi="Tahoma" w:cs="Tahoma"/>
          <w:b/>
          <w:sz w:val="8"/>
          <w:szCs w:val="8"/>
        </w:rPr>
      </w:pPr>
    </w:p>
    <w:p w:rsidR="008D50D0" w:rsidRDefault="008D50D0" w:rsidP="00E036FF">
      <w:pPr>
        <w:spacing w:after="0"/>
        <w:jc w:val="center"/>
        <w:rPr>
          <w:rFonts w:ascii="Tahoma" w:hAnsi="Tahoma" w:cs="Tahoma"/>
          <w:b/>
          <w:sz w:val="8"/>
          <w:szCs w:val="8"/>
        </w:rPr>
      </w:pPr>
    </w:p>
    <w:p w:rsidR="00D43A32" w:rsidRDefault="00D43A32" w:rsidP="00E036FF">
      <w:pPr>
        <w:spacing w:after="0"/>
        <w:jc w:val="center"/>
        <w:rPr>
          <w:rFonts w:ascii="Tahoma" w:hAnsi="Tahoma" w:cs="Tahoma"/>
          <w:b/>
          <w:sz w:val="8"/>
          <w:szCs w:val="8"/>
        </w:rPr>
      </w:pPr>
    </w:p>
    <w:p w:rsidR="00E036FF" w:rsidRDefault="008242EA" w:rsidP="00E036FF">
      <w:pPr>
        <w:spacing w:after="0"/>
        <w:jc w:val="center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visione</w:t>
      </w:r>
      <w:proofErr w:type="gramEnd"/>
      <w:r>
        <w:rPr>
          <w:rFonts w:ascii="Tahoma" w:hAnsi="Tahoma" w:cs="Tahoma"/>
          <w:b/>
        </w:rPr>
        <w:t xml:space="preserve"> del </w:t>
      </w:r>
      <w:r w:rsidR="00E036FF" w:rsidRPr="00240EAA">
        <w:rPr>
          <w:rFonts w:ascii="Tahoma" w:hAnsi="Tahoma" w:cs="Tahoma"/>
          <w:b/>
        </w:rPr>
        <w:t>FILM</w:t>
      </w:r>
    </w:p>
    <w:p w:rsidR="00CF4B4D" w:rsidRPr="00240EAA" w:rsidRDefault="00E036FF" w:rsidP="00E036FF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E72F0F">
        <w:rPr>
          <w:rFonts w:ascii="Arial" w:hAnsi="Arial" w:cs="Arial"/>
          <w:b/>
          <w:color w:val="002060"/>
          <w:sz w:val="36"/>
          <w:szCs w:val="36"/>
        </w:rPr>
        <w:t xml:space="preserve">The </w:t>
      </w:r>
      <w:proofErr w:type="spellStart"/>
      <w:r w:rsidRPr="00E72F0F">
        <w:rPr>
          <w:rFonts w:ascii="Arial" w:hAnsi="Arial" w:cs="Arial"/>
          <w:b/>
          <w:color w:val="002060"/>
          <w:sz w:val="36"/>
          <w:szCs w:val="36"/>
        </w:rPr>
        <w:t>safer</w:t>
      </w:r>
      <w:proofErr w:type="spellEnd"/>
      <w:r w:rsidRPr="00E72F0F">
        <w:rPr>
          <w:rFonts w:ascii="Arial" w:hAnsi="Arial" w:cs="Arial"/>
          <w:b/>
          <w:color w:val="002060"/>
          <w:sz w:val="36"/>
          <w:szCs w:val="36"/>
        </w:rPr>
        <w:t xml:space="preserve">, the </w:t>
      </w:r>
      <w:proofErr w:type="spellStart"/>
      <w:r w:rsidRPr="00E72F0F">
        <w:rPr>
          <w:rFonts w:ascii="Arial" w:hAnsi="Arial" w:cs="Arial"/>
          <w:b/>
          <w:color w:val="002060"/>
          <w:sz w:val="36"/>
          <w:szCs w:val="36"/>
        </w:rPr>
        <w:t>better</w:t>
      </w:r>
      <w:proofErr w:type="spellEnd"/>
    </w:p>
    <w:p w:rsidR="00240EAA" w:rsidRPr="00240EAA" w:rsidRDefault="00240EAA" w:rsidP="00240EAA">
      <w:pPr>
        <w:pStyle w:val="NormaleWeb"/>
        <w:spacing w:after="0" w:afterAutospacing="0"/>
        <w:jc w:val="center"/>
        <w:rPr>
          <w:rFonts w:ascii="Verdana" w:hAnsi="Verdana"/>
          <w:sz w:val="20"/>
          <w:szCs w:val="20"/>
        </w:rPr>
      </w:pPr>
      <w:r w:rsidRPr="00240EAA">
        <w:rPr>
          <w:rFonts w:ascii="Verdana" w:hAnsi="Verdana"/>
          <w:sz w:val="20"/>
          <w:szCs w:val="20"/>
        </w:rPr>
        <w:t>Vincitore di numerosi premi a livello internazionale.</w:t>
      </w:r>
    </w:p>
    <w:p w:rsidR="00240EAA" w:rsidRDefault="00240EAA" w:rsidP="00240EAA">
      <w:pPr>
        <w:pStyle w:val="NormaleWeb"/>
        <w:spacing w:after="0" w:afterAutospacing="0"/>
        <w:jc w:val="both"/>
        <w:rPr>
          <w:rFonts w:ascii="Verdana" w:hAnsi="Verdana"/>
          <w:sz w:val="20"/>
          <w:szCs w:val="20"/>
        </w:rPr>
      </w:pPr>
      <w:r w:rsidRPr="00240EAA">
        <w:rPr>
          <w:rFonts w:ascii="Verdana" w:hAnsi="Verdana"/>
          <w:sz w:val="20"/>
          <w:szCs w:val="20"/>
        </w:rPr>
        <w:t xml:space="preserve">Emotivamente coinvolgente, a tratti commovente ma anche crudo e impietoso, il film racconta la drammatica vicenda di un incidente sul lavoro, ricostruendo gli aspetti che l’hanno provocato e facendo riflettere sulle misure che si sarebbero potute adottare per evitarlo. </w:t>
      </w:r>
    </w:p>
    <w:p w:rsidR="00D43A32" w:rsidRPr="00D43A32" w:rsidRDefault="00D43A32" w:rsidP="00240EAA">
      <w:pPr>
        <w:pStyle w:val="NormaleWeb"/>
        <w:spacing w:after="0" w:afterAutospacing="0"/>
        <w:jc w:val="center"/>
        <w:rPr>
          <w:rFonts w:ascii="Verdana" w:hAnsi="Verdana"/>
          <w:b/>
          <w:color w:val="002060"/>
        </w:rPr>
      </w:pPr>
    </w:p>
    <w:p w:rsidR="00240EAA" w:rsidRDefault="00240EAA" w:rsidP="00240EAA">
      <w:pPr>
        <w:pStyle w:val="NormaleWeb"/>
        <w:spacing w:after="0" w:afterAutospacing="0"/>
        <w:jc w:val="center"/>
        <w:rPr>
          <w:rFonts w:ascii="Verdana" w:hAnsi="Verdana"/>
          <w:b/>
          <w:color w:val="002060"/>
          <w:sz w:val="28"/>
          <w:szCs w:val="28"/>
        </w:rPr>
      </w:pPr>
      <w:proofErr w:type="gramStart"/>
      <w:r w:rsidRPr="00A46C91">
        <w:rPr>
          <w:rFonts w:ascii="Verdana" w:hAnsi="Verdana"/>
          <w:b/>
          <w:color w:val="002060"/>
          <w:sz w:val="28"/>
          <w:szCs w:val="28"/>
        </w:rPr>
        <w:t>ore</w:t>
      </w:r>
      <w:proofErr w:type="gramEnd"/>
      <w:r w:rsidRPr="00A46C91">
        <w:rPr>
          <w:rFonts w:ascii="Verdana" w:hAnsi="Verdana"/>
          <w:b/>
          <w:color w:val="002060"/>
          <w:sz w:val="28"/>
          <w:szCs w:val="28"/>
        </w:rPr>
        <w:t xml:space="preserve"> 14,30</w:t>
      </w:r>
    </w:p>
    <w:p w:rsidR="00D17FEE" w:rsidRPr="00D17FEE" w:rsidRDefault="00D17FEE" w:rsidP="00240EAA">
      <w:pPr>
        <w:pStyle w:val="NormaleWeb"/>
        <w:spacing w:after="0" w:afterAutospacing="0"/>
        <w:jc w:val="center"/>
        <w:rPr>
          <w:rFonts w:ascii="Verdana" w:hAnsi="Verdana"/>
          <w:b/>
          <w:color w:val="002060"/>
          <w:sz w:val="22"/>
          <w:szCs w:val="22"/>
        </w:rPr>
      </w:pPr>
      <w:proofErr w:type="gramStart"/>
      <w:r w:rsidRPr="00D17FEE">
        <w:rPr>
          <w:rFonts w:ascii="Verdana" w:hAnsi="Verdana"/>
          <w:b/>
          <w:color w:val="002060"/>
          <w:sz w:val="22"/>
          <w:szCs w:val="22"/>
        </w:rPr>
        <w:t>conclusione</w:t>
      </w:r>
      <w:proofErr w:type="gramEnd"/>
      <w:r w:rsidRPr="00D17FEE">
        <w:rPr>
          <w:rFonts w:ascii="Verdana" w:hAnsi="Verdana"/>
          <w:b/>
          <w:color w:val="002060"/>
          <w:sz w:val="22"/>
          <w:szCs w:val="22"/>
        </w:rPr>
        <w:t xml:space="preserve"> evento ore 16,30 </w:t>
      </w:r>
    </w:p>
    <w:p w:rsidR="00240EAA" w:rsidRDefault="00240EAA" w:rsidP="00240EAA">
      <w:pPr>
        <w:pStyle w:val="NormaleWeb"/>
        <w:spacing w:after="0" w:afterAutospacing="0"/>
        <w:jc w:val="center"/>
        <w:rPr>
          <w:rFonts w:ascii="Verdana" w:hAnsi="Verdana"/>
          <w:sz w:val="8"/>
          <w:szCs w:val="8"/>
        </w:rPr>
      </w:pPr>
    </w:p>
    <w:p w:rsidR="008D50D0" w:rsidRPr="00240EAA" w:rsidRDefault="008D50D0" w:rsidP="00240EAA">
      <w:pPr>
        <w:pStyle w:val="NormaleWeb"/>
        <w:spacing w:after="0" w:afterAutospacing="0"/>
        <w:jc w:val="center"/>
        <w:rPr>
          <w:rFonts w:ascii="Verdana" w:hAnsi="Verdana"/>
          <w:sz w:val="8"/>
          <w:szCs w:val="8"/>
        </w:rPr>
      </w:pPr>
    </w:p>
    <w:p w:rsidR="00240EAA" w:rsidRPr="00D17FEE" w:rsidRDefault="00240EAA" w:rsidP="00240EAA">
      <w:pPr>
        <w:pStyle w:val="NormaleWeb"/>
        <w:spacing w:after="0" w:afterAutospacing="0"/>
        <w:jc w:val="center"/>
        <w:rPr>
          <w:rFonts w:ascii="Verdana" w:hAnsi="Verdana"/>
          <w:b/>
          <w:color w:val="002060"/>
          <w:sz w:val="32"/>
          <w:szCs w:val="32"/>
        </w:rPr>
      </w:pPr>
      <w:proofErr w:type="gramStart"/>
      <w:r w:rsidRPr="00D17FEE">
        <w:rPr>
          <w:rFonts w:ascii="Verdana" w:hAnsi="Verdana"/>
          <w:b/>
          <w:color w:val="002060"/>
          <w:sz w:val="32"/>
          <w:szCs w:val="32"/>
        </w:rPr>
        <w:t>a</w:t>
      </w:r>
      <w:proofErr w:type="gramEnd"/>
      <w:r w:rsidRPr="00D17FEE">
        <w:rPr>
          <w:rFonts w:ascii="Verdana" w:hAnsi="Verdana"/>
          <w:b/>
          <w:color w:val="002060"/>
          <w:sz w:val="32"/>
          <w:szCs w:val="32"/>
        </w:rPr>
        <w:t xml:space="preserve"> partecipazione gratuita </w:t>
      </w:r>
    </w:p>
    <w:p w:rsidR="00D17FEE" w:rsidRPr="00D17FEE" w:rsidRDefault="00D17FEE" w:rsidP="00240EAA">
      <w:pPr>
        <w:spacing w:after="0"/>
        <w:jc w:val="center"/>
        <w:rPr>
          <w:rFonts w:ascii="Tahoma" w:hAnsi="Tahoma" w:cs="Tahoma"/>
          <w:sz w:val="8"/>
          <w:szCs w:val="8"/>
        </w:rPr>
      </w:pPr>
    </w:p>
    <w:p w:rsidR="00CF4B4D" w:rsidRPr="00240EAA" w:rsidRDefault="00240EAA" w:rsidP="00240EAA">
      <w:pPr>
        <w:spacing w:after="0"/>
        <w:jc w:val="center"/>
        <w:rPr>
          <w:rFonts w:ascii="Tahoma" w:hAnsi="Tahoma" w:cs="Tahoma"/>
          <w:sz w:val="24"/>
          <w:szCs w:val="24"/>
        </w:rPr>
      </w:pPr>
      <w:proofErr w:type="gramStart"/>
      <w:r w:rsidRPr="00240EAA">
        <w:rPr>
          <w:rFonts w:ascii="Tahoma" w:hAnsi="Tahoma" w:cs="Tahoma"/>
          <w:sz w:val="24"/>
          <w:szCs w:val="24"/>
        </w:rPr>
        <w:t>a</w:t>
      </w:r>
      <w:proofErr w:type="gramEnd"/>
      <w:r w:rsidRPr="00240EAA">
        <w:rPr>
          <w:rFonts w:ascii="Tahoma" w:hAnsi="Tahoma" w:cs="Tahoma"/>
          <w:sz w:val="24"/>
          <w:szCs w:val="24"/>
        </w:rPr>
        <w:t xml:space="preserve"> numero limitato - è necessari</w:t>
      </w:r>
      <w:r w:rsidR="008242EA">
        <w:rPr>
          <w:rFonts w:ascii="Tahoma" w:hAnsi="Tahoma" w:cs="Tahoma"/>
          <w:sz w:val="24"/>
          <w:szCs w:val="24"/>
        </w:rPr>
        <w:t xml:space="preserve">o esprime l’adesione </w:t>
      </w:r>
    </w:p>
    <w:p w:rsidR="00240EAA" w:rsidRPr="00D17FEE" w:rsidRDefault="00A4744F" w:rsidP="00240EAA">
      <w:pPr>
        <w:spacing w:after="0"/>
        <w:jc w:val="center"/>
        <w:rPr>
          <w:rFonts w:ascii="Tahoma" w:hAnsi="Tahoma" w:cs="Tahoma"/>
          <w:color w:val="002060"/>
          <w:sz w:val="32"/>
          <w:szCs w:val="32"/>
          <w:u w:val="single"/>
        </w:rPr>
      </w:pPr>
      <w:hyperlink r:id="rId10" w:history="1">
        <w:r w:rsidR="00240EAA" w:rsidRPr="00D17FEE">
          <w:rPr>
            <w:rStyle w:val="Collegamentoipertestuale"/>
            <w:rFonts w:ascii="Tahoma" w:hAnsi="Tahoma" w:cs="Tahoma"/>
            <w:color w:val="002060"/>
            <w:sz w:val="32"/>
            <w:szCs w:val="32"/>
          </w:rPr>
          <w:t>info@gabriellopalagi.it</w:t>
        </w:r>
      </w:hyperlink>
      <w:r w:rsidR="00E259BD" w:rsidRPr="00D17FEE">
        <w:rPr>
          <w:rFonts w:ascii="Tahoma" w:hAnsi="Tahoma" w:cs="Tahoma"/>
          <w:color w:val="002060"/>
          <w:sz w:val="32"/>
          <w:szCs w:val="32"/>
        </w:rPr>
        <w:t xml:space="preserve"> –</w:t>
      </w:r>
      <w:r w:rsidR="00E259BD" w:rsidRPr="00D17FEE">
        <w:rPr>
          <w:rFonts w:ascii="Tahoma" w:hAnsi="Tahoma" w:cs="Tahoma"/>
          <w:color w:val="002060"/>
          <w:sz w:val="32"/>
          <w:szCs w:val="32"/>
          <w:u w:val="single"/>
        </w:rPr>
        <w:t xml:space="preserve"> </w:t>
      </w:r>
      <w:hyperlink r:id="rId11" w:history="1">
        <w:r w:rsidR="00E259BD" w:rsidRPr="00D17FEE">
          <w:rPr>
            <w:rStyle w:val="Collegamentoipertestuale"/>
            <w:rFonts w:ascii="Tahoma" w:hAnsi="Tahoma" w:cs="Tahoma"/>
            <w:color w:val="002060"/>
            <w:sz w:val="32"/>
            <w:szCs w:val="32"/>
          </w:rPr>
          <w:t>info@soluzionesrl.it</w:t>
        </w:r>
      </w:hyperlink>
      <w:r w:rsidR="00E259BD" w:rsidRPr="00D17FEE">
        <w:rPr>
          <w:rFonts w:ascii="Tahoma" w:hAnsi="Tahoma" w:cs="Tahoma"/>
          <w:color w:val="002060"/>
          <w:sz w:val="32"/>
          <w:szCs w:val="32"/>
          <w:u w:val="single"/>
        </w:rPr>
        <w:t xml:space="preserve">  </w:t>
      </w:r>
    </w:p>
    <w:p w:rsidR="00A46C91" w:rsidRDefault="00E259BD" w:rsidP="00792539">
      <w:pPr>
        <w:spacing w:after="0"/>
        <w:jc w:val="center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mail</w:t>
      </w:r>
      <w:proofErr w:type="gramEnd"/>
      <w:r w:rsidR="00A46C91">
        <w:rPr>
          <w:rFonts w:ascii="Tahoma" w:hAnsi="Tahoma" w:cs="Tahoma"/>
        </w:rPr>
        <w:t xml:space="preserve"> a testo libero</w:t>
      </w:r>
    </w:p>
    <w:p w:rsidR="008242EA" w:rsidRPr="008242EA" w:rsidRDefault="008242EA" w:rsidP="00A34061">
      <w:pPr>
        <w:spacing w:after="0"/>
        <w:jc w:val="center"/>
        <w:rPr>
          <w:rFonts w:ascii="Verdana" w:hAnsi="Verdana" w:cs="Tahoma"/>
          <w:sz w:val="12"/>
          <w:szCs w:val="12"/>
        </w:rPr>
      </w:pPr>
    </w:p>
    <w:p w:rsidR="00AA6939" w:rsidRPr="00AA6939" w:rsidRDefault="00D17FEE" w:rsidP="00A34061">
      <w:pPr>
        <w:spacing w:after="0"/>
        <w:jc w:val="center"/>
        <w:rPr>
          <w:rFonts w:ascii="Verdana" w:hAnsi="Verdana" w:cs="Tahoma"/>
        </w:rPr>
      </w:pPr>
      <w:proofErr w:type="gramStart"/>
      <w:r>
        <w:rPr>
          <w:rFonts w:ascii="Verdana" w:hAnsi="Verdana" w:cs="Tahoma"/>
        </w:rPr>
        <w:t>adesioni</w:t>
      </w:r>
      <w:proofErr w:type="gramEnd"/>
      <w:r>
        <w:rPr>
          <w:rFonts w:ascii="Verdana" w:hAnsi="Verdana" w:cs="Tahoma"/>
        </w:rPr>
        <w:t xml:space="preserve"> </w:t>
      </w:r>
    </w:p>
    <w:p w:rsidR="00A34061" w:rsidRPr="00D17FEE" w:rsidRDefault="00A34061" w:rsidP="00A34061">
      <w:pPr>
        <w:spacing w:after="0"/>
        <w:jc w:val="center"/>
        <w:rPr>
          <w:rFonts w:ascii="Verdana" w:hAnsi="Verdana" w:cs="Tahoma"/>
          <w:b/>
          <w:sz w:val="36"/>
          <w:szCs w:val="36"/>
        </w:rPr>
      </w:pPr>
      <w:proofErr w:type="gramStart"/>
      <w:r w:rsidRPr="00D17FEE">
        <w:rPr>
          <w:rFonts w:ascii="Verdana" w:hAnsi="Verdana" w:cs="Tahoma"/>
          <w:b/>
          <w:color w:val="002060"/>
          <w:sz w:val="36"/>
          <w:szCs w:val="36"/>
        </w:rPr>
        <w:t>entro</w:t>
      </w:r>
      <w:proofErr w:type="gramEnd"/>
      <w:r w:rsidRPr="00D17FEE">
        <w:rPr>
          <w:rFonts w:ascii="Verdana" w:hAnsi="Verdana" w:cs="Tahoma"/>
          <w:b/>
          <w:color w:val="002060"/>
          <w:sz w:val="36"/>
          <w:szCs w:val="36"/>
        </w:rPr>
        <w:t xml:space="preserve"> il 21 Aprile 2015</w:t>
      </w:r>
    </w:p>
    <w:p w:rsidR="00F638A9" w:rsidRDefault="00F638A9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CF4B4D" w:rsidRDefault="00CF4B4D" w:rsidP="00CF4B4D">
      <w:pPr>
        <w:spacing w:after="0"/>
        <w:rPr>
          <w:rFonts w:ascii="Tahoma" w:hAnsi="Tahoma" w:cs="Tahoma"/>
          <w:sz w:val="8"/>
          <w:szCs w:val="8"/>
        </w:rPr>
      </w:pPr>
    </w:p>
    <w:p w:rsidR="00783AC2" w:rsidRDefault="00783AC2" w:rsidP="00CF4B4D">
      <w:pPr>
        <w:spacing w:after="0"/>
        <w:rPr>
          <w:rFonts w:ascii="Tahoma" w:hAnsi="Tahoma" w:cs="Tahoma"/>
          <w:sz w:val="8"/>
          <w:szCs w:val="8"/>
        </w:rPr>
      </w:pPr>
    </w:p>
    <w:p w:rsidR="00783AC2" w:rsidRDefault="00783AC2" w:rsidP="00CF4B4D">
      <w:pPr>
        <w:spacing w:after="0"/>
        <w:rPr>
          <w:rFonts w:ascii="Tahoma" w:hAnsi="Tahoma" w:cs="Tahoma"/>
          <w:sz w:val="8"/>
          <w:szCs w:val="8"/>
        </w:rPr>
      </w:pPr>
    </w:p>
    <w:p w:rsidR="008D50D0" w:rsidRPr="00D17FEE" w:rsidRDefault="008D50D0" w:rsidP="00CF4B4D">
      <w:pPr>
        <w:spacing w:after="0"/>
        <w:rPr>
          <w:rFonts w:ascii="Tahoma" w:hAnsi="Tahoma" w:cs="Tahoma"/>
          <w:sz w:val="8"/>
          <w:szCs w:val="8"/>
        </w:rPr>
      </w:pPr>
    </w:p>
    <w:p w:rsidR="00CF4B4D" w:rsidRPr="00A96ED5" w:rsidRDefault="00240EAA" w:rsidP="00240EAA">
      <w:pPr>
        <w:spacing w:after="0"/>
        <w:jc w:val="center"/>
        <w:rPr>
          <w:rFonts w:ascii="Tahoma" w:hAnsi="Tahoma" w:cs="Tahoma"/>
          <w:b/>
          <w:color w:val="C00000"/>
          <w:sz w:val="28"/>
          <w:szCs w:val="28"/>
          <w:u w:val="single"/>
        </w:rPr>
      </w:pPr>
      <w:r w:rsidRPr="00A96ED5">
        <w:rPr>
          <w:rFonts w:ascii="Tahoma" w:hAnsi="Tahoma" w:cs="Tahoma"/>
          <w:b/>
          <w:color w:val="C00000"/>
          <w:sz w:val="28"/>
          <w:szCs w:val="28"/>
          <w:u w:val="single"/>
        </w:rPr>
        <w:t>PROGRAMMA</w:t>
      </w:r>
    </w:p>
    <w:p w:rsidR="00240EAA" w:rsidRPr="00A96ED5" w:rsidRDefault="00240EAA" w:rsidP="00240EAA">
      <w:pPr>
        <w:spacing w:after="0"/>
        <w:jc w:val="center"/>
        <w:rPr>
          <w:rFonts w:ascii="Tahoma" w:hAnsi="Tahoma" w:cs="Tahoma"/>
          <w:sz w:val="8"/>
          <w:szCs w:val="8"/>
        </w:rPr>
      </w:pPr>
    </w:p>
    <w:p w:rsidR="00240EAA" w:rsidRPr="00E72F0F" w:rsidRDefault="00240EAA" w:rsidP="00240EAA">
      <w:pPr>
        <w:spacing w:after="0"/>
        <w:jc w:val="center"/>
        <w:rPr>
          <w:rFonts w:ascii="Tahoma" w:hAnsi="Tahoma" w:cs="Tahoma"/>
          <w:b/>
          <w:color w:val="C00000"/>
          <w:sz w:val="28"/>
          <w:szCs w:val="28"/>
        </w:rPr>
      </w:pPr>
      <w:proofErr w:type="gramStart"/>
      <w:r w:rsidRPr="00E72F0F">
        <w:rPr>
          <w:rFonts w:ascii="Tahoma" w:hAnsi="Tahoma" w:cs="Tahoma"/>
          <w:b/>
          <w:color w:val="C00000"/>
          <w:sz w:val="28"/>
          <w:szCs w:val="28"/>
        </w:rPr>
        <w:t>ore</w:t>
      </w:r>
      <w:proofErr w:type="gramEnd"/>
      <w:r w:rsidRPr="00E72F0F">
        <w:rPr>
          <w:rFonts w:ascii="Tahoma" w:hAnsi="Tahoma" w:cs="Tahoma"/>
          <w:b/>
          <w:color w:val="C00000"/>
          <w:sz w:val="28"/>
          <w:szCs w:val="28"/>
        </w:rPr>
        <w:t xml:space="preserve"> 14,30 </w:t>
      </w:r>
    </w:p>
    <w:p w:rsidR="00B370EC" w:rsidRPr="00E72F0F" w:rsidRDefault="00B370EC" w:rsidP="00240EAA">
      <w:pPr>
        <w:spacing w:after="0"/>
        <w:jc w:val="center"/>
        <w:rPr>
          <w:rFonts w:ascii="Tahoma" w:hAnsi="Tahoma" w:cs="Tahoma"/>
          <w:b/>
          <w:color w:val="002060"/>
          <w:sz w:val="28"/>
          <w:szCs w:val="28"/>
        </w:rPr>
      </w:pPr>
      <w:r w:rsidRPr="00E72F0F">
        <w:rPr>
          <w:rFonts w:ascii="Tahoma" w:hAnsi="Tahoma" w:cs="Tahoma"/>
          <w:b/>
          <w:color w:val="002060"/>
          <w:sz w:val="28"/>
          <w:szCs w:val="28"/>
        </w:rPr>
        <w:t xml:space="preserve">Presentazione del film “The </w:t>
      </w:r>
      <w:proofErr w:type="spellStart"/>
      <w:r w:rsidRPr="00E72F0F">
        <w:rPr>
          <w:rFonts w:ascii="Tahoma" w:hAnsi="Tahoma" w:cs="Tahoma"/>
          <w:b/>
          <w:color w:val="002060"/>
          <w:sz w:val="28"/>
          <w:szCs w:val="28"/>
        </w:rPr>
        <w:t>safer</w:t>
      </w:r>
      <w:proofErr w:type="spellEnd"/>
      <w:r w:rsidRPr="00E72F0F">
        <w:rPr>
          <w:rFonts w:ascii="Tahoma" w:hAnsi="Tahoma" w:cs="Tahoma"/>
          <w:b/>
          <w:color w:val="002060"/>
          <w:sz w:val="28"/>
          <w:szCs w:val="28"/>
        </w:rPr>
        <w:t xml:space="preserve">, the </w:t>
      </w:r>
      <w:proofErr w:type="spellStart"/>
      <w:r w:rsidRPr="00E72F0F">
        <w:rPr>
          <w:rFonts w:ascii="Tahoma" w:hAnsi="Tahoma" w:cs="Tahoma"/>
          <w:b/>
          <w:color w:val="002060"/>
          <w:sz w:val="28"/>
          <w:szCs w:val="28"/>
        </w:rPr>
        <w:t>better</w:t>
      </w:r>
      <w:proofErr w:type="spellEnd"/>
      <w:r w:rsidRPr="00E72F0F">
        <w:rPr>
          <w:rFonts w:ascii="Tahoma" w:hAnsi="Tahoma" w:cs="Tahoma"/>
          <w:b/>
          <w:color w:val="002060"/>
          <w:sz w:val="28"/>
          <w:szCs w:val="28"/>
        </w:rPr>
        <w:t xml:space="preserve">” </w:t>
      </w:r>
    </w:p>
    <w:p w:rsidR="00240EAA" w:rsidRPr="00D17FEE" w:rsidRDefault="00B370EC" w:rsidP="00240EAA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17FEE">
        <w:rPr>
          <w:rFonts w:ascii="Tahoma" w:hAnsi="Tahoma" w:cs="Tahoma"/>
          <w:sz w:val="20"/>
          <w:szCs w:val="20"/>
        </w:rPr>
        <w:t xml:space="preserve">Dott. Luigi Mastropierro Fondazione </w:t>
      </w:r>
      <w:proofErr w:type="spellStart"/>
      <w:r w:rsidRPr="00D17FEE">
        <w:rPr>
          <w:rFonts w:ascii="Tahoma" w:hAnsi="Tahoma" w:cs="Tahoma"/>
          <w:sz w:val="20"/>
          <w:szCs w:val="20"/>
        </w:rPr>
        <w:t>LiHS</w:t>
      </w:r>
      <w:proofErr w:type="spellEnd"/>
    </w:p>
    <w:p w:rsidR="00B370EC" w:rsidRPr="00A96ED5" w:rsidRDefault="00B370EC" w:rsidP="00240EAA">
      <w:pPr>
        <w:spacing w:after="0"/>
        <w:jc w:val="center"/>
        <w:rPr>
          <w:rFonts w:ascii="Tahoma" w:hAnsi="Tahoma" w:cs="Tahoma"/>
          <w:sz w:val="8"/>
          <w:szCs w:val="8"/>
        </w:rPr>
      </w:pPr>
    </w:p>
    <w:p w:rsidR="00B370EC" w:rsidRPr="00E72F0F" w:rsidRDefault="00B370EC" w:rsidP="00240EAA">
      <w:pPr>
        <w:spacing w:after="0"/>
        <w:jc w:val="center"/>
        <w:rPr>
          <w:rFonts w:ascii="Tahoma" w:hAnsi="Tahoma" w:cs="Tahoma"/>
          <w:b/>
          <w:color w:val="C00000"/>
          <w:sz w:val="28"/>
          <w:szCs w:val="28"/>
        </w:rPr>
      </w:pPr>
      <w:proofErr w:type="gramStart"/>
      <w:r w:rsidRPr="00E72F0F">
        <w:rPr>
          <w:rFonts w:ascii="Tahoma" w:hAnsi="Tahoma" w:cs="Tahoma"/>
          <w:b/>
          <w:color w:val="C00000"/>
          <w:sz w:val="28"/>
          <w:szCs w:val="28"/>
        </w:rPr>
        <w:t>ore</w:t>
      </w:r>
      <w:proofErr w:type="gramEnd"/>
      <w:r w:rsidRPr="00E72F0F">
        <w:rPr>
          <w:rFonts w:ascii="Tahoma" w:hAnsi="Tahoma" w:cs="Tahoma"/>
          <w:b/>
          <w:color w:val="C00000"/>
          <w:sz w:val="28"/>
          <w:szCs w:val="28"/>
        </w:rPr>
        <w:t xml:space="preserve"> 15,00</w:t>
      </w:r>
      <w:r w:rsidR="00E83778">
        <w:rPr>
          <w:rFonts w:ascii="Tahoma" w:hAnsi="Tahoma" w:cs="Tahoma"/>
          <w:b/>
          <w:color w:val="C00000"/>
          <w:sz w:val="28"/>
          <w:szCs w:val="28"/>
        </w:rPr>
        <w:t xml:space="preserve"> </w:t>
      </w:r>
    </w:p>
    <w:p w:rsidR="00B370EC" w:rsidRPr="00E72F0F" w:rsidRDefault="00B370EC" w:rsidP="00240EAA">
      <w:pPr>
        <w:spacing w:after="0"/>
        <w:jc w:val="center"/>
        <w:rPr>
          <w:rFonts w:ascii="Tahoma" w:hAnsi="Tahoma" w:cs="Tahoma"/>
          <w:b/>
          <w:color w:val="002060"/>
          <w:sz w:val="28"/>
          <w:szCs w:val="28"/>
        </w:rPr>
      </w:pPr>
      <w:r w:rsidRPr="00E72F0F">
        <w:rPr>
          <w:rFonts w:ascii="Tahoma" w:hAnsi="Tahoma" w:cs="Tahoma"/>
          <w:b/>
          <w:color w:val="002060"/>
          <w:sz w:val="28"/>
          <w:szCs w:val="28"/>
        </w:rPr>
        <w:t xml:space="preserve">Visione del film “The </w:t>
      </w:r>
      <w:proofErr w:type="spellStart"/>
      <w:r w:rsidRPr="00E72F0F">
        <w:rPr>
          <w:rFonts w:ascii="Tahoma" w:hAnsi="Tahoma" w:cs="Tahoma"/>
          <w:b/>
          <w:color w:val="002060"/>
          <w:sz w:val="28"/>
          <w:szCs w:val="28"/>
        </w:rPr>
        <w:t>safer</w:t>
      </w:r>
      <w:proofErr w:type="spellEnd"/>
      <w:r w:rsidRPr="00E72F0F">
        <w:rPr>
          <w:rFonts w:ascii="Tahoma" w:hAnsi="Tahoma" w:cs="Tahoma"/>
          <w:b/>
          <w:color w:val="002060"/>
          <w:sz w:val="28"/>
          <w:szCs w:val="28"/>
        </w:rPr>
        <w:t xml:space="preserve">, the </w:t>
      </w:r>
      <w:proofErr w:type="spellStart"/>
      <w:r w:rsidRPr="00E72F0F">
        <w:rPr>
          <w:rFonts w:ascii="Tahoma" w:hAnsi="Tahoma" w:cs="Tahoma"/>
          <w:b/>
          <w:color w:val="002060"/>
          <w:sz w:val="28"/>
          <w:szCs w:val="28"/>
        </w:rPr>
        <w:t>better</w:t>
      </w:r>
      <w:proofErr w:type="spellEnd"/>
      <w:r w:rsidRPr="00E72F0F">
        <w:rPr>
          <w:rFonts w:ascii="Tahoma" w:hAnsi="Tahoma" w:cs="Tahoma"/>
          <w:b/>
          <w:color w:val="002060"/>
          <w:sz w:val="28"/>
          <w:szCs w:val="28"/>
        </w:rPr>
        <w:t>”</w:t>
      </w:r>
    </w:p>
    <w:p w:rsidR="00B370EC" w:rsidRPr="00A96ED5" w:rsidRDefault="00B370EC" w:rsidP="00240EAA">
      <w:pPr>
        <w:spacing w:after="0"/>
        <w:jc w:val="center"/>
        <w:rPr>
          <w:rFonts w:ascii="Tahoma" w:hAnsi="Tahoma" w:cs="Tahoma"/>
          <w:sz w:val="8"/>
          <w:szCs w:val="8"/>
        </w:rPr>
      </w:pPr>
      <w:r w:rsidRPr="00A96ED5">
        <w:rPr>
          <w:rFonts w:ascii="Tahoma" w:hAnsi="Tahoma" w:cs="Tahoma"/>
          <w:sz w:val="8"/>
          <w:szCs w:val="8"/>
        </w:rPr>
        <w:t xml:space="preserve">  </w:t>
      </w:r>
    </w:p>
    <w:p w:rsidR="006178C9" w:rsidRPr="00E72F0F" w:rsidRDefault="006178C9" w:rsidP="006178C9">
      <w:pPr>
        <w:spacing w:after="0"/>
        <w:jc w:val="center"/>
        <w:rPr>
          <w:rFonts w:ascii="Tahoma" w:hAnsi="Tahoma" w:cs="Tahoma"/>
          <w:b/>
          <w:color w:val="C00000"/>
          <w:sz w:val="28"/>
          <w:szCs w:val="28"/>
        </w:rPr>
      </w:pPr>
      <w:proofErr w:type="gramStart"/>
      <w:r>
        <w:rPr>
          <w:rFonts w:ascii="Tahoma" w:hAnsi="Tahoma" w:cs="Tahoma"/>
          <w:b/>
          <w:color w:val="C00000"/>
          <w:sz w:val="28"/>
          <w:szCs w:val="28"/>
        </w:rPr>
        <w:t>ore</w:t>
      </w:r>
      <w:proofErr w:type="gramEnd"/>
      <w:r>
        <w:rPr>
          <w:rFonts w:ascii="Tahoma" w:hAnsi="Tahoma" w:cs="Tahoma"/>
          <w:b/>
          <w:color w:val="C00000"/>
          <w:sz w:val="28"/>
          <w:szCs w:val="28"/>
        </w:rPr>
        <w:t xml:space="preserve"> 15,30</w:t>
      </w:r>
    </w:p>
    <w:p w:rsidR="006178C9" w:rsidRDefault="006178C9" w:rsidP="006178C9">
      <w:pPr>
        <w:spacing w:after="0"/>
        <w:jc w:val="center"/>
        <w:rPr>
          <w:rFonts w:ascii="Tahoma" w:hAnsi="Tahoma" w:cs="Tahoma"/>
          <w:b/>
          <w:color w:val="002060"/>
          <w:sz w:val="28"/>
          <w:szCs w:val="28"/>
        </w:rPr>
      </w:pPr>
      <w:r w:rsidRPr="00E72F0F">
        <w:rPr>
          <w:rFonts w:ascii="Tahoma" w:hAnsi="Tahoma" w:cs="Tahoma"/>
          <w:b/>
          <w:color w:val="002060"/>
          <w:sz w:val="28"/>
          <w:szCs w:val="28"/>
        </w:rPr>
        <w:t xml:space="preserve">Attività interattiva </w:t>
      </w:r>
    </w:p>
    <w:p w:rsidR="006178C9" w:rsidRPr="00A96ED5" w:rsidRDefault="006178C9" w:rsidP="006178C9">
      <w:pPr>
        <w:spacing w:after="0"/>
        <w:jc w:val="center"/>
        <w:rPr>
          <w:rFonts w:ascii="Tahoma" w:hAnsi="Tahoma" w:cs="Tahoma"/>
          <w:color w:val="002060"/>
          <w:sz w:val="24"/>
          <w:szCs w:val="24"/>
        </w:rPr>
      </w:pPr>
      <w:r w:rsidRPr="00A96ED5">
        <w:rPr>
          <w:rFonts w:ascii="Tahoma" w:hAnsi="Tahoma" w:cs="Tahoma"/>
          <w:b/>
          <w:color w:val="002060"/>
          <w:sz w:val="24"/>
          <w:szCs w:val="24"/>
        </w:rPr>
        <w:t>Strument</w:t>
      </w:r>
      <w:r>
        <w:rPr>
          <w:rFonts w:ascii="Tahoma" w:hAnsi="Tahoma" w:cs="Tahoma"/>
          <w:b/>
          <w:color w:val="002060"/>
          <w:sz w:val="24"/>
          <w:szCs w:val="24"/>
        </w:rPr>
        <w:t>i</w:t>
      </w:r>
      <w:r w:rsidRPr="00A96ED5">
        <w:rPr>
          <w:rFonts w:ascii="Tahoma" w:hAnsi="Tahoma" w:cs="Tahoma"/>
          <w:b/>
          <w:color w:val="002060"/>
          <w:sz w:val="24"/>
          <w:szCs w:val="24"/>
        </w:rPr>
        <w:t xml:space="preserve"> di gestione dei comportamenti non sicuri </w:t>
      </w:r>
    </w:p>
    <w:p w:rsidR="006178C9" w:rsidRPr="00F37FA7" w:rsidRDefault="006178C9" w:rsidP="006178C9">
      <w:pPr>
        <w:spacing w:after="0"/>
        <w:jc w:val="center"/>
        <w:rPr>
          <w:rFonts w:ascii="Tahoma" w:hAnsi="Tahoma" w:cs="Tahoma"/>
          <w:sz w:val="8"/>
          <w:szCs w:val="8"/>
        </w:rPr>
      </w:pPr>
    </w:p>
    <w:p w:rsidR="006178C9" w:rsidRPr="00B31C2D" w:rsidRDefault="006178C9" w:rsidP="006178C9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B31C2D">
        <w:rPr>
          <w:rFonts w:ascii="Tahoma" w:hAnsi="Tahoma" w:cs="Tahoma"/>
          <w:sz w:val="20"/>
          <w:szCs w:val="20"/>
        </w:rPr>
        <w:t>Dott. Luigi Mastropierro Fondazione LHS</w:t>
      </w:r>
    </w:p>
    <w:p w:rsidR="006178C9" w:rsidRPr="00F37FA7" w:rsidRDefault="006178C9" w:rsidP="006178C9">
      <w:pPr>
        <w:spacing w:after="0"/>
        <w:jc w:val="center"/>
        <w:rPr>
          <w:rFonts w:ascii="Tahoma" w:hAnsi="Tahoma" w:cs="Tahoma"/>
          <w:sz w:val="8"/>
          <w:szCs w:val="8"/>
        </w:rPr>
      </w:pPr>
    </w:p>
    <w:p w:rsidR="006178C9" w:rsidRPr="00B31C2D" w:rsidRDefault="006178C9" w:rsidP="006178C9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B31C2D">
        <w:rPr>
          <w:rFonts w:ascii="Tahoma" w:hAnsi="Tahoma" w:cs="Tahoma"/>
          <w:sz w:val="20"/>
          <w:szCs w:val="20"/>
        </w:rPr>
        <w:t>Arch. Massimo Bonechi – Coordinatore Regionale AIAS (Toscana)</w:t>
      </w:r>
    </w:p>
    <w:p w:rsidR="006178C9" w:rsidRDefault="006178C9" w:rsidP="006178C9">
      <w:pPr>
        <w:spacing w:after="0"/>
        <w:rPr>
          <w:rFonts w:ascii="Tahoma" w:hAnsi="Tahoma" w:cs="Tahoma"/>
          <w:sz w:val="8"/>
          <w:szCs w:val="8"/>
        </w:rPr>
      </w:pPr>
    </w:p>
    <w:p w:rsidR="00B31C2D" w:rsidRPr="00A96ED5" w:rsidRDefault="00B31C2D" w:rsidP="006178C9">
      <w:pPr>
        <w:spacing w:after="0"/>
        <w:rPr>
          <w:rFonts w:ascii="Tahoma" w:hAnsi="Tahoma" w:cs="Tahoma"/>
          <w:sz w:val="8"/>
          <w:szCs w:val="8"/>
        </w:rPr>
      </w:pPr>
    </w:p>
    <w:p w:rsidR="006178C9" w:rsidRPr="00E72F0F" w:rsidRDefault="006178C9" w:rsidP="006178C9">
      <w:pPr>
        <w:spacing w:after="0"/>
        <w:jc w:val="center"/>
        <w:rPr>
          <w:rFonts w:ascii="Tahoma" w:hAnsi="Tahoma" w:cs="Tahoma"/>
          <w:b/>
          <w:color w:val="C00000"/>
          <w:sz w:val="28"/>
          <w:szCs w:val="28"/>
        </w:rPr>
      </w:pPr>
      <w:proofErr w:type="gramStart"/>
      <w:r w:rsidRPr="00E72F0F">
        <w:rPr>
          <w:rFonts w:ascii="Tahoma" w:hAnsi="Tahoma" w:cs="Tahoma"/>
          <w:b/>
          <w:color w:val="C00000"/>
          <w:sz w:val="28"/>
          <w:szCs w:val="28"/>
        </w:rPr>
        <w:t>ore</w:t>
      </w:r>
      <w:proofErr w:type="gramEnd"/>
      <w:r w:rsidRPr="00E72F0F">
        <w:rPr>
          <w:rFonts w:ascii="Tahoma" w:hAnsi="Tahoma" w:cs="Tahoma"/>
          <w:b/>
          <w:color w:val="C00000"/>
          <w:sz w:val="28"/>
          <w:szCs w:val="28"/>
        </w:rPr>
        <w:t xml:space="preserve"> 16,30</w:t>
      </w:r>
    </w:p>
    <w:p w:rsidR="006178C9" w:rsidRPr="00E72F0F" w:rsidRDefault="006178C9" w:rsidP="006178C9">
      <w:pPr>
        <w:spacing w:after="0"/>
        <w:jc w:val="center"/>
        <w:rPr>
          <w:rFonts w:ascii="Tahoma" w:hAnsi="Tahoma" w:cs="Tahoma"/>
          <w:b/>
          <w:color w:val="002060"/>
          <w:sz w:val="28"/>
          <w:szCs w:val="28"/>
        </w:rPr>
      </w:pPr>
      <w:r w:rsidRPr="00E72F0F">
        <w:rPr>
          <w:rFonts w:ascii="Tahoma" w:hAnsi="Tahoma" w:cs="Tahoma"/>
          <w:b/>
          <w:color w:val="002060"/>
          <w:sz w:val="28"/>
          <w:szCs w:val="28"/>
        </w:rPr>
        <w:t xml:space="preserve">Conclusione attività </w:t>
      </w:r>
    </w:p>
    <w:p w:rsidR="006178C9" w:rsidRDefault="006178C9" w:rsidP="006178C9">
      <w:pPr>
        <w:spacing w:after="0"/>
        <w:jc w:val="center"/>
        <w:rPr>
          <w:rFonts w:ascii="Tahoma" w:hAnsi="Tahoma" w:cs="Tahoma"/>
        </w:rPr>
      </w:pPr>
    </w:p>
    <w:p w:rsidR="006178C9" w:rsidRDefault="006178C9" w:rsidP="006178C9">
      <w:pPr>
        <w:spacing w:after="0"/>
        <w:jc w:val="center"/>
        <w:rPr>
          <w:rFonts w:ascii="Tahoma" w:hAnsi="Tahoma" w:cs="Tahoma"/>
        </w:rPr>
      </w:pPr>
    </w:p>
    <w:p w:rsidR="006178C9" w:rsidRDefault="006178C9" w:rsidP="006178C9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partecipazione è a titolo gratuito.</w:t>
      </w:r>
    </w:p>
    <w:p w:rsidR="006178C9" w:rsidRPr="00E259BD" w:rsidRDefault="006178C9" w:rsidP="006178C9">
      <w:pPr>
        <w:spacing w:after="0"/>
        <w:jc w:val="both"/>
        <w:rPr>
          <w:rFonts w:ascii="Tahoma" w:hAnsi="Tahoma" w:cs="Tahoma"/>
          <w:sz w:val="8"/>
          <w:szCs w:val="8"/>
        </w:rPr>
      </w:pPr>
    </w:p>
    <w:p w:rsidR="006178C9" w:rsidRDefault="006178C9" w:rsidP="006178C9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L’evento vuole aderire alle finalità della Giornata Mondiale per la salute e la sicurezza sul lavoro.</w:t>
      </w:r>
    </w:p>
    <w:p w:rsidR="006178C9" w:rsidRPr="00792539" w:rsidRDefault="006178C9" w:rsidP="006178C9">
      <w:pPr>
        <w:spacing w:after="0"/>
        <w:jc w:val="both"/>
        <w:rPr>
          <w:rFonts w:ascii="Tahoma" w:hAnsi="Tahoma" w:cs="Tahoma"/>
          <w:sz w:val="8"/>
          <w:szCs w:val="8"/>
        </w:rPr>
      </w:pPr>
    </w:p>
    <w:p w:rsidR="006178C9" w:rsidRDefault="006178C9" w:rsidP="006178C9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L’evento è aperto a chiunque sia interessato alla materia, senza preclusioni o requisiti di ingresso.</w:t>
      </w:r>
    </w:p>
    <w:p w:rsidR="006178C9" w:rsidRDefault="006178C9" w:rsidP="006178C9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E’ in particolare rivolto a Titolari di Impresa, Dirigenti, Preposti, RLS, RSPP, Consulenti, Coordinatori, Formatori, Lavoratori, persone in ambito occupazionale.  </w:t>
      </w:r>
    </w:p>
    <w:p w:rsidR="006178C9" w:rsidRPr="00E259BD" w:rsidRDefault="006178C9" w:rsidP="006178C9">
      <w:pPr>
        <w:spacing w:after="0"/>
        <w:jc w:val="both"/>
        <w:rPr>
          <w:rFonts w:ascii="Tahoma" w:hAnsi="Tahoma" w:cs="Tahoma"/>
          <w:sz w:val="8"/>
          <w:szCs w:val="8"/>
        </w:rPr>
      </w:pPr>
    </w:p>
    <w:p w:rsidR="006178C9" w:rsidRPr="00A96ED5" w:rsidRDefault="006178C9" w:rsidP="006178C9">
      <w:pPr>
        <w:spacing w:after="0"/>
        <w:jc w:val="both"/>
        <w:rPr>
          <w:rFonts w:ascii="Tahoma" w:hAnsi="Tahoma" w:cs="Tahoma"/>
        </w:rPr>
      </w:pPr>
      <w:r w:rsidRPr="00A96ED5">
        <w:rPr>
          <w:rFonts w:ascii="Tahoma" w:hAnsi="Tahoma" w:cs="Tahoma"/>
        </w:rPr>
        <w:t xml:space="preserve">L’evento vuole offrire una esperienza particolare, facendo leva sull’interiorità delle persone e su valori umani universalmente condivisi.   </w:t>
      </w:r>
    </w:p>
    <w:p w:rsidR="006178C9" w:rsidRPr="009E3C2B" w:rsidRDefault="006178C9" w:rsidP="006178C9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6178C9" w:rsidRPr="00A96ED5" w:rsidRDefault="006178C9" w:rsidP="006178C9">
      <w:pPr>
        <w:spacing w:after="0"/>
        <w:jc w:val="both"/>
        <w:rPr>
          <w:rFonts w:ascii="Tahoma" w:hAnsi="Tahoma" w:cs="Tahoma"/>
          <w:sz w:val="8"/>
          <w:szCs w:val="8"/>
        </w:rPr>
      </w:pPr>
    </w:p>
    <w:p w:rsidR="006178C9" w:rsidRDefault="006178C9" w:rsidP="006178C9">
      <w:pPr>
        <w:spacing w:after="0"/>
        <w:jc w:val="center"/>
        <w:rPr>
          <w:rFonts w:ascii="Tahoma" w:hAnsi="Tahoma" w:cs="Tahoma"/>
          <w:b/>
          <w:color w:val="C00000"/>
          <w:sz w:val="28"/>
          <w:szCs w:val="28"/>
        </w:rPr>
      </w:pPr>
      <w:r>
        <w:rPr>
          <w:rFonts w:ascii="Tahoma" w:hAnsi="Tahoma" w:cs="Tahoma"/>
          <w:b/>
          <w:color w:val="C00000"/>
          <w:sz w:val="28"/>
          <w:szCs w:val="28"/>
        </w:rPr>
        <w:t>Cortesemente comunicare l</w:t>
      </w:r>
      <w:r w:rsidRPr="00A34061">
        <w:rPr>
          <w:rFonts w:ascii="Tahoma" w:hAnsi="Tahoma" w:cs="Tahoma"/>
          <w:b/>
          <w:color w:val="C00000"/>
          <w:sz w:val="28"/>
          <w:szCs w:val="28"/>
        </w:rPr>
        <w:t>’adesione entro il 21 Aprile 2015.</w:t>
      </w:r>
    </w:p>
    <w:p w:rsidR="006178C9" w:rsidRPr="00F37FA7" w:rsidRDefault="006178C9" w:rsidP="006178C9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</w:p>
    <w:p w:rsidR="006178C9" w:rsidRDefault="006178C9" w:rsidP="006178C9">
      <w:pPr>
        <w:spacing w:after="0"/>
        <w:jc w:val="center"/>
        <w:rPr>
          <w:rFonts w:ascii="Tahoma" w:hAnsi="Tahoma" w:cs="Tahoma"/>
        </w:rPr>
      </w:pPr>
      <w:r w:rsidRPr="00E72F0F">
        <w:rPr>
          <w:rFonts w:ascii="Arial" w:eastAsia="Times New Roman" w:hAnsi="Arial" w:cs="Arial"/>
          <w:noProof/>
          <w:color w:val="0000FF"/>
          <w:sz w:val="27"/>
          <w:szCs w:val="27"/>
          <w:lang w:eastAsia="it-IT"/>
        </w:rPr>
        <w:drawing>
          <wp:inline distT="0" distB="0" distL="0" distR="0" wp14:anchorId="1AD82798" wp14:editId="7173A73A">
            <wp:extent cx="3035117" cy="2016000"/>
            <wp:effectExtent l="0" t="0" r="0" b="3810"/>
            <wp:docPr id="8" name="Immagine 8" descr="https://encrypted-tbn3.gstatic.com/images?q=tbn:ANd9GcRE9JpOMh46gD0diruGvEynAC107sM7bvbM3qcHeP9QBz7aKh1gu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E9JpOMh46gD0diruGvEynAC107sM7bvbM3qcHeP9QBz7aKh1gu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117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C9" w:rsidRDefault="006178C9" w:rsidP="006178C9">
      <w:pPr>
        <w:spacing w:after="0"/>
        <w:jc w:val="center"/>
        <w:rPr>
          <w:rFonts w:ascii="Tahoma" w:hAnsi="Tahoma" w:cs="Tahoma"/>
          <w:sz w:val="8"/>
          <w:szCs w:val="8"/>
        </w:rPr>
      </w:pPr>
    </w:p>
    <w:p w:rsidR="006178C9" w:rsidRDefault="006178C9" w:rsidP="006178C9">
      <w:pPr>
        <w:spacing w:after="0"/>
        <w:jc w:val="center"/>
        <w:rPr>
          <w:rFonts w:ascii="Tahoma" w:hAnsi="Tahoma" w:cs="Tahoma"/>
          <w:sz w:val="8"/>
          <w:szCs w:val="8"/>
        </w:rPr>
      </w:pPr>
    </w:p>
    <w:p w:rsidR="006178C9" w:rsidRPr="00CF4B4D" w:rsidRDefault="006178C9" w:rsidP="006178C9">
      <w:pPr>
        <w:spacing w:after="0"/>
        <w:jc w:val="center"/>
        <w:rPr>
          <w:rFonts w:ascii="Tahoma" w:hAnsi="Tahoma" w:cs="Tahoma"/>
        </w:rPr>
      </w:pPr>
    </w:p>
    <w:p w:rsidR="00A96ED5" w:rsidRPr="00CF4B4D" w:rsidRDefault="00A96ED5" w:rsidP="00A34061">
      <w:pPr>
        <w:spacing w:after="0"/>
        <w:jc w:val="center"/>
        <w:rPr>
          <w:rFonts w:ascii="Tahoma" w:hAnsi="Tahoma" w:cs="Tahoma"/>
        </w:rPr>
      </w:pPr>
    </w:p>
    <w:sectPr w:rsidR="00A96ED5" w:rsidRPr="00CF4B4D" w:rsidSect="009E2742">
      <w:headerReference w:type="default" r:id="rId14"/>
      <w:footerReference w:type="default" r:id="rId15"/>
      <w:pgSz w:w="11906" w:h="16838"/>
      <w:pgMar w:top="851" w:right="1134" w:bottom="851" w:left="1134" w:header="624" w:footer="624" w:gutter="0"/>
      <w:pgBorders w:offsetFrom="page">
        <w:top w:val="single" w:sz="6" w:space="24" w:color="002060"/>
        <w:left w:val="single" w:sz="6" w:space="24" w:color="002060"/>
        <w:bottom w:val="single" w:sz="6" w:space="24" w:color="002060"/>
        <w:right w:val="single" w:sz="6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44F" w:rsidRDefault="00A4744F" w:rsidP="008B2240">
      <w:pPr>
        <w:spacing w:after="0" w:line="240" w:lineRule="auto"/>
      </w:pPr>
      <w:r>
        <w:separator/>
      </w:r>
    </w:p>
  </w:endnote>
  <w:endnote w:type="continuationSeparator" w:id="0">
    <w:p w:rsidR="00A4744F" w:rsidRDefault="00A4744F" w:rsidP="008B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6FF" w:rsidRPr="009E3C2B" w:rsidRDefault="009F32AE" w:rsidP="009E3C2B">
    <w:pPr>
      <w:tabs>
        <w:tab w:val="left" w:pos="3585"/>
      </w:tabs>
      <w:spacing w:after="0" w:line="240" w:lineRule="auto"/>
      <w:ind w:left="360"/>
      <w:jc w:val="center"/>
      <w:rPr>
        <w:sz w:val="20"/>
        <w:szCs w:val="20"/>
      </w:rPr>
    </w:pPr>
    <w:r>
      <w:rPr>
        <w:rStyle w:val="Enfasigrassetto"/>
        <w:rFonts w:cs="Arial"/>
        <w:color w:val="4B4B4B"/>
        <w:sz w:val="20"/>
        <w:szCs w:val="20"/>
      </w:rPr>
      <w:t>Insieme per costruire una cultura di prevenzione per la salute e la sicurezza sul lavoro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44F" w:rsidRDefault="00A4744F" w:rsidP="008B2240">
      <w:pPr>
        <w:spacing w:after="0" w:line="240" w:lineRule="auto"/>
      </w:pPr>
      <w:r>
        <w:separator/>
      </w:r>
    </w:p>
  </w:footnote>
  <w:footnote w:type="continuationSeparator" w:id="0">
    <w:p w:rsidR="00A4744F" w:rsidRDefault="00A4744F" w:rsidP="008B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240" w:rsidRDefault="008B2240">
    <w:pPr>
      <w:pStyle w:val="Intestazione"/>
    </w:pPr>
    <w:r w:rsidRPr="004E53D5">
      <w:rPr>
        <w:rFonts w:ascii="Arial" w:eastAsia="Times New Roman" w:hAnsi="Arial" w:cs="Arial"/>
        <w:noProof/>
        <w:color w:val="0000FF"/>
        <w:sz w:val="27"/>
        <w:szCs w:val="27"/>
        <w:lang w:eastAsia="it-IT"/>
      </w:rPr>
      <w:drawing>
        <wp:inline distT="0" distB="0" distL="0" distR="0" wp14:anchorId="3504D60F" wp14:editId="1594D80A">
          <wp:extent cx="1504482" cy="1008000"/>
          <wp:effectExtent l="0" t="0" r="635" b="1905"/>
          <wp:docPr id="5" name="Immagine 5" descr="https://encrypted-tbn2.gstatic.com/images?q=tbn:ANd9GcRsfGP4lq2Uds8heWGohgCE4NWDC4SLLBYL_d5G8UmKKxkE8Z2c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2.gstatic.com/images?q=tbn:ANd9GcRsfGP4lq2Uds8heWGohgCE4NWDC4SLLBYL_d5G8UmKKxkE8Z2c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482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4E53D5">
      <w:rPr>
        <w:rFonts w:ascii="Arial" w:eastAsia="Times New Roman" w:hAnsi="Arial" w:cs="Arial"/>
        <w:noProof/>
        <w:color w:val="0000FF"/>
        <w:sz w:val="27"/>
        <w:szCs w:val="27"/>
        <w:lang w:eastAsia="it-IT"/>
      </w:rPr>
      <w:drawing>
        <wp:inline distT="0" distB="0" distL="0" distR="0" wp14:anchorId="7B326DB4" wp14:editId="58A793F1">
          <wp:extent cx="1442746" cy="1080000"/>
          <wp:effectExtent l="0" t="0" r="5080" b="6350"/>
          <wp:docPr id="6" name="Immagine 6" descr="https://encrypted-tbn0.gstatic.com/images?q=tbn:ANd9GcQJLP1boYmeXjbos0HMW_e5mXATi_LkB9YQJ6q0sAIEac1L-ZJy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QJLP1boYmeXjbos0HMW_e5mXATi_LkB9YQJ6q0sAIEac1L-ZJy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46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4E53D5">
      <w:rPr>
        <w:rFonts w:ascii="Arial" w:eastAsia="Times New Roman" w:hAnsi="Arial" w:cs="Arial"/>
        <w:noProof/>
        <w:color w:val="0000FF"/>
        <w:sz w:val="27"/>
        <w:szCs w:val="27"/>
        <w:lang w:eastAsia="it-IT"/>
      </w:rPr>
      <w:drawing>
        <wp:inline distT="0" distB="0" distL="0" distR="0" wp14:anchorId="15406213" wp14:editId="61FF41CD">
          <wp:extent cx="1533525" cy="1007745"/>
          <wp:effectExtent l="0" t="0" r="9525" b="1905"/>
          <wp:docPr id="7" name="Immagine 7" descr="https://encrypted-tbn0.gstatic.com/images?q=tbn:ANd9GcQPpk4O4CWCfC02qpRuv4fgBuAhF5Ceb3o2rBHGUWV_1UIS3OMx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crypted-tbn0.gstatic.com/images?q=tbn:ANd9GcQPpk4O4CWCfC02qpRuv4fgBuAhF5Ceb3o2rBHGUWV_1UIS3OMx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921" cy="100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3F09"/>
    <w:multiLevelType w:val="hybridMultilevel"/>
    <w:tmpl w:val="1B68E2CA"/>
    <w:lvl w:ilvl="0" w:tplc="E3224C8C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B17C8"/>
    <w:multiLevelType w:val="multilevel"/>
    <w:tmpl w:val="16F8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12D6D"/>
    <w:multiLevelType w:val="multilevel"/>
    <w:tmpl w:val="F42E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5510C"/>
    <w:multiLevelType w:val="multilevel"/>
    <w:tmpl w:val="E44A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F3C1A"/>
    <w:multiLevelType w:val="hybridMultilevel"/>
    <w:tmpl w:val="BE6E0B24"/>
    <w:lvl w:ilvl="0" w:tplc="C276E5C8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52E18"/>
    <w:multiLevelType w:val="multilevel"/>
    <w:tmpl w:val="0F60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002FB"/>
    <w:multiLevelType w:val="multilevel"/>
    <w:tmpl w:val="E67C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A4568"/>
    <w:multiLevelType w:val="hybridMultilevel"/>
    <w:tmpl w:val="C6B24FEC"/>
    <w:lvl w:ilvl="0" w:tplc="D97025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A4729"/>
    <w:multiLevelType w:val="multilevel"/>
    <w:tmpl w:val="4FDAB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C4192D"/>
    <w:multiLevelType w:val="multilevel"/>
    <w:tmpl w:val="12F6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42E52"/>
    <w:multiLevelType w:val="multilevel"/>
    <w:tmpl w:val="681C5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4D"/>
    <w:rsid w:val="000A35EE"/>
    <w:rsid w:val="000C1BEC"/>
    <w:rsid w:val="000D1EB1"/>
    <w:rsid w:val="000E5A16"/>
    <w:rsid w:val="000F7F06"/>
    <w:rsid w:val="001150FB"/>
    <w:rsid w:val="00172176"/>
    <w:rsid w:val="00172522"/>
    <w:rsid w:val="00191D4D"/>
    <w:rsid w:val="00214CFD"/>
    <w:rsid w:val="0023345E"/>
    <w:rsid w:val="00240EAA"/>
    <w:rsid w:val="002E5E6D"/>
    <w:rsid w:val="00333D6E"/>
    <w:rsid w:val="00387ADF"/>
    <w:rsid w:val="00394216"/>
    <w:rsid w:val="003E11CA"/>
    <w:rsid w:val="00417462"/>
    <w:rsid w:val="0043328D"/>
    <w:rsid w:val="004E53D5"/>
    <w:rsid w:val="006178C9"/>
    <w:rsid w:val="006B5122"/>
    <w:rsid w:val="006C185A"/>
    <w:rsid w:val="006C45AF"/>
    <w:rsid w:val="007270B8"/>
    <w:rsid w:val="00783AC2"/>
    <w:rsid w:val="00792539"/>
    <w:rsid w:val="008042C2"/>
    <w:rsid w:val="00805548"/>
    <w:rsid w:val="008242EA"/>
    <w:rsid w:val="00831A40"/>
    <w:rsid w:val="008A0D11"/>
    <w:rsid w:val="008B2240"/>
    <w:rsid w:val="008D50D0"/>
    <w:rsid w:val="008D5228"/>
    <w:rsid w:val="009E1302"/>
    <w:rsid w:val="009E2742"/>
    <w:rsid w:val="009E3C2B"/>
    <w:rsid w:val="009F3239"/>
    <w:rsid w:val="009F32AE"/>
    <w:rsid w:val="00A34061"/>
    <w:rsid w:val="00A406C7"/>
    <w:rsid w:val="00A46C91"/>
    <w:rsid w:val="00A4744F"/>
    <w:rsid w:val="00A90A38"/>
    <w:rsid w:val="00A96ED5"/>
    <w:rsid w:val="00AA6939"/>
    <w:rsid w:val="00AF55D9"/>
    <w:rsid w:val="00B25083"/>
    <w:rsid w:val="00B31C2D"/>
    <w:rsid w:val="00B370EC"/>
    <w:rsid w:val="00CA2979"/>
    <w:rsid w:val="00CB4DE0"/>
    <w:rsid w:val="00CE1C96"/>
    <w:rsid w:val="00CF4B4D"/>
    <w:rsid w:val="00D10D28"/>
    <w:rsid w:val="00D17FEE"/>
    <w:rsid w:val="00D43A32"/>
    <w:rsid w:val="00DD0826"/>
    <w:rsid w:val="00E01E12"/>
    <w:rsid w:val="00E036FF"/>
    <w:rsid w:val="00E259BD"/>
    <w:rsid w:val="00E72F0F"/>
    <w:rsid w:val="00E83778"/>
    <w:rsid w:val="00E85257"/>
    <w:rsid w:val="00E86733"/>
    <w:rsid w:val="00ED3546"/>
    <w:rsid w:val="00F638A9"/>
    <w:rsid w:val="00FE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8EA91E-5054-4A24-B47B-D5CAE31C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4B4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E53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2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240"/>
  </w:style>
  <w:style w:type="paragraph" w:styleId="Pidipagina">
    <w:name w:val="footer"/>
    <w:basedOn w:val="Normale"/>
    <w:link w:val="PidipaginaCarattere"/>
    <w:uiPriority w:val="99"/>
    <w:unhideWhenUsed/>
    <w:rsid w:val="008B2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2240"/>
  </w:style>
  <w:style w:type="table" w:styleId="Grigliatabella">
    <w:name w:val="Table Grid"/>
    <w:basedOn w:val="Tabellanormale"/>
    <w:uiPriority w:val="39"/>
    <w:rsid w:val="008B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6F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240EA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0EAA"/>
    <w:rPr>
      <w:color w:val="954F72" w:themeColor="followedHyperlink"/>
      <w:u w:val="single"/>
    </w:rPr>
  </w:style>
  <w:style w:type="paragraph" w:customStyle="1" w:styleId="Default">
    <w:name w:val="Default"/>
    <w:rsid w:val="009E3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F32AE"/>
    <w:rPr>
      <w:rFonts w:ascii="Helvetica" w:hAnsi="Helvetica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6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73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34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9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26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5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5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80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38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774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26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92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3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2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30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76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82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30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14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78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47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16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2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85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4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23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07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8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48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019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07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552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39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5" w:color="FF0000"/>
            <w:bottom w:val="single" w:sz="2" w:space="0" w:color="FF0000"/>
            <w:right w:val="single" w:sz="2" w:space="5" w:color="FF0000"/>
          </w:divBdr>
          <w:divsChild>
            <w:div w:id="1059016917">
              <w:marLeft w:val="150"/>
              <w:marRight w:val="15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954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40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8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8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97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73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743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85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84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710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01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22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4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5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4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60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1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16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9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319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95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184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92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0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3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1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2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51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9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75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26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25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094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03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42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57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104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9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05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7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05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97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86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2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7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59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17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15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4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641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9781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2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9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9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59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10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63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414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645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69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60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56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oogle.it/url?sa=i&amp;rct=j&amp;q=&amp;esrc=s&amp;source=images&amp;cd=&amp;cad=rja&amp;uact=8&amp;ved=0CAcQjRw&amp;url=http://www.gcsavona.it/?p%3D1174&amp;ei=APAcVaaDIYLWUaX-g6AI&amp;bvm=bv.89744112,d.d24&amp;psig=AFQjCNGZ_MSWcEmoUSfdp8WpoBY54iXdiw&amp;ust=142804618103821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oluzionesrl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gabriellopalagi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it/url?sa=i&amp;rct=j&amp;q=&amp;esrc=s&amp;source=images&amp;cd=&amp;cad=rja&amp;uact=8&amp;ved=0CAcQjRw&amp;url=http://sidelinien.dk/forums/showthread.php?23363-Hvad-er-mest-prollet/page51&amp;ei=DeAcVZ_7EsnjU7fWg7AI&amp;bvm=bv.89744112,d.d2s&amp;psig=AFQjCNHT2NZMenyy9mDPaHMOQPN0hv9ZcQ&amp;ust=1428041991290783" TargetMode="External"/><Relationship Id="rId2" Type="http://schemas.openxmlformats.org/officeDocument/2006/relationships/image" Target="media/image5.jpeg"/><Relationship Id="rId1" Type="http://schemas.openxmlformats.org/officeDocument/2006/relationships/hyperlink" Target="http://www.google.it/url?sa=i&amp;rct=j&amp;q=&amp;esrc=s&amp;source=images&amp;cd=&amp;cad=rja&amp;uact=8&amp;ved=0CAcQjRw&amp;url=http://www.buzzjack.com/forums/lofiversion/index.php/t132202.html&amp;ei=EeAcVcegN4utU8zagqgI&amp;bvm=bv.89744112,d.d2s&amp;psig=AFQjCNHT2NZMenyy9mDPaHMOQPN0hv9ZcQ&amp;ust=1428041991290783" TargetMode="External"/><Relationship Id="rId6" Type="http://schemas.openxmlformats.org/officeDocument/2006/relationships/image" Target="media/image7.jpeg"/><Relationship Id="rId5" Type="http://schemas.openxmlformats.org/officeDocument/2006/relationships/hyperlink" Target="http://www.google.it/url?sa=i&amp;rct=j&amp;q=&amp;esrc=s&amp;source=images&amp;cd=&amp;cad=rja&amp;uact=8&amp;ved=0CAcQjRw&amp;url=http://www.honos-servizi.it/sicurezza-sul-lavoro/&amp;ei=GOAcVdbpB8z7UJSegagI&amp;bvm=bv.89744112,d.d2s&amp;psig=AFQjCNHT2NZMenyy9mDPaHMOQPN0hv9ZcQ&amp;ust=1428041991290783" TargetMode="External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Gabriello</dc:creator>
  <cp:keywords/>
  <dc:description/>
  <cp:lastModifiedBy>Gabriello</cp:lastModifiedBy>
  <cp:revision>13</cp:revision>
  <cp:lastPrinted>2015-04-08T16:32:00Z</cp:lastPrinted>
  <dcterms:created xsi:type="dcterms:W3CDTF">2015-04-07T06:37:00Z</dcterms:created>
  <dcterms:modified xsi:type="dcterms:W3CDTF">2015-04-08T16:34:00Z</dcterms:modified>
</cp:coreProperties>
</file>